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67C" w:rsidRDefault="004D767C" w:rsidP="0088750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53894" w:rsidRPr="00253894" w:rsidRDefault="00000B91" w:rsidP="00887503">
      <w:pPr>
        <w:jc w:val="center"/>
        <w:rPr>
          <w:rFonts w:ascii="TH SarabunIT๙" w:hAnsi="TH SarabunIT๙" w:cs="TH SarabunIT๙"/>
          <w:sz w:val="32"/>
          <w:szCs w:val="32"/>
        </w:rPr>
      </w:pPr>
      <w:r w:rsidRPr="00253894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1074420" cy="1104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 contrast="-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894" w:rsidRPr="00253894" w:rsidRDefault="00253894" w:rsidP="0025389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53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ประกาศ</w:t>
      </w:r>
      <w:r w:rsidRPr="008875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องค์การบริหารส่วนตำบลจานใหญ่</w:t>
      </w:r>
    </w:p>
    <w:p w:rsidR="00253894" w:rsidRPr="00887503" w:rsidRDefault="00253894" w:rsidP="00253894">
      <w:pPr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25389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เรื่อง ค่านิยมหลักและวัฒนธรรม</w:t>
      </w:r>
      <w:r w:rsidRPr="008875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องค์</w:t>
      </w:r>
      <w:r w:rsidR="008875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กรขององค์</w:t>
      </w:r>
      <w:r w:rsidRPr="00887503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การบริหารส่วนตำบลจานใหญ่</w:t>
      </w:r>
    </w:p>
    <w:p w:rsidR="00253894" w:rsidRDefault="00253894" w:rsidP="00253894">
      <w:pPr>
        <w:jc w:val="center"/>
        <w:rPr>
          <w:rFonts w:ascii="TH SarabunIT๙" w:eastAsia="Times New Roman" w:hAnsi="TH SarabunIT๙" w:cs="TH SarabunIT๙"/>
          <w:sz w:val="36"/>
          <w:szCs w:val="36"/>
        </w:rPr>
      </w:pPr>
      <w:r>
        <w:rPr>
          <w:rFonts w:ascii="TH SarabunIT๙" w:eastAsia="Times New Roman" w:hAnsi="TH SarabunIT๙" w:cs="TH SarabunIT๙"/>
          <w:sz w:val="36"/>
          <w:szCs w:val="36"/>
        </w:rPr>
        <w:t>…………………………………………………….</w:t>
      </w:r>
    </w:p>
    <w:p w:rsidR="00887503" w:rsidRPr="00253894" w:rsidRDefault="00887503" w:rsidP="00253894">
      <w:pPr>
        <w:jc w:val="center"/>
        <w:rPr>
          <w:rFonts w:ascii="TH SarabunIT๙" w:eastAsia="Times New Roman" w:hAnsi="TH SarabunIT๙" w:cs="TH SarabunIT๙"/>
          <w:sz w:val="16"/>
          <w:szCs w:val="16"/>
        </w:rPr>
      </w:pPr>
    </w:p>
    <w:p w:rsidR="00253894" w:rsidRPr="00253894" w:rsidRDefault="00253894" w:rsidP="00887503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เพื่อให้การดำเนินงานของ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องค์การบริหารส่วนตำบลจานใหญ่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สอดคล้องกับพระราชกฤษฎีกาว่าด้วยหลักเกณฑ์และวิธีการบริหารบ้านเมืองที่ดี พ.ศ. ๒๕๔๖ ซึ่งได้กำหนด ขอบเขต แบบแผน วิธีปฏิบัติราชการตามหลักการบริหารภาครัฐแนวใหม่ ดังนี้</w:t>
      </w:r>
    </w:p>
    <w:p w:rsidR="00253894" w:rsidRPr="00253894" w:rsidRDefault="00253894" w:rsidP="00253894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๑) เกิดประโยชน์สุขของประชาชน</w:t>
      </w:r>
    </w:p>
    <w:p w:rsidR="00253894" w:rsidRP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๒) เกิดผลสัมฤทธิ์ต่อภารกิจของรัฐ</w:t>
      </w:r>
    </w:p>
    <w:p w:rsidR="00253894" w:rsidRP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๓) มีประสิทธิภาพและเกิดความคุ้มค่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ในเชิงภารกิจของรัฐ</w:t>
      </w:r>
    </w:p>
    <w:p w:rsidR="00253894" w:rsidRP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๔) ไม่มีขั้นตอนการปฏิบัติงานเกินความจำเป็น</w:t>
      </w:r>
    </w:p>
    <w:p w:rsidR="00253894" w:rsidRP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) 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มีการปรับปรุงภารกิจของส่วนราชการให้ทันต่อเหตุการณ์</w:t>
      </w:r>
    </w:p>
    <w:p w:rsidR="00253894" w:rsidRP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๖) ประชาชนได้รับการอำนวยความสะดวก และได้รับการตอบสนองความ</w:t>
      </w:r>
    </w:p>
    <w:p w:rsidR="00253894" w:rsidRP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๗) มีการประเมินผลการปฏิบัติงานอย่างสม่ำเสมอ ซึ่งได้แก่ การตรวจสอบและวัดผล</w:t>
      </w:r>
    </w:p>
    <w:p w:rsidR="00253894" w:rsidRDefault="00253894" w:rsidP="00253894">
      <w:pPr>
        <w:ind w:left="144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การปฏิบัติงาน เพื่อให้เกิดระบบการควบคุมตนเอง</w:t>
      </w:r>
    </w:p>
    <w:p w:rsidR="00887503" w:rsidRPr="00253894" w:rsidRDefault="00887503" w:rsidP="00253894">
      <w:pPr>
        <w:ind w:left="1440"/>
        <w:rPr>
          <w:rFonts w:ascii="TH SarabunIT๙" w:eastAsia="Times New Roman" w:hAnsi="TH SarabunIT๙" w:cs="TH SarabunIT๙"/>
          <w:sz w:val="16"/>
          <w:szCs w:val="16"/>
        </w:rPr>
      </w:pPr>
    </w:p>
    <w:p w:rsidR="00253894" w:rsidRDefault="00253894" w:rsidP="00253894">
      <w:pPr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ดังนั้น จึงประกาศค่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า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นิยมและวัฒนธรรมองค์กรของ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องค์การบริหารส่วนตำบลจานใหญ่ขึ้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น เพื่อเป็นการกระตุ้นและสร้างกลไกให้พนักงาน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และพนักงานจ้าง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องค์การบริหารส่วนตำบลจานใหญ่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ตระหนักถึงหน้าที่ การมีส่วนร่วมในกิจกรรมต่างๆ ของ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องค์การบริหารส่วนตำบลจานใหญ่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โดยคำนึงถึงประโยชน์ของประชาชนเป็นหลัก</w:t>
      </w:r>
    </w:p>
    <w:p w:rsidR="00887503" w:rsidRPr="00253894" w:rsidRDefault="00887503" w:rsidP="00253894">
      <w:pPr>
        <w:ind w:firstLine="144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253894" w:rsidRDefault="00253894" w:rsidP="00253894">
      <w:pPr>
        <w:ind w:left="720" w:firstLine="720"/>
        <w:rPr>
          <w:rFonts w:ascii="TH SarabunIT๙" w:eastAsia="Times New Roman" w:hAnsi="TH SarabunIT๙" w:cs="TH SarabunIT๙"/>
          <w:sz w:val="32"/>
          <w:szCs w:val="32"/>
        </w:rPr>
      </w:pP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ทั้งนี้ จึงขอประกาศให้ทราบโดยทั่วกัน และถือเป็นแนวปฏิบัติ</w:t>
      </w:r>
    </w:p>
    <w:p w:rsidR="00887503" w:rsidRPr="00253894" w:rsidRDefault="00887503" w:rsidP="00253894">
      <w:pPr>
        <w:ind w:left="720" w:firstLine="720"/>
        <w:rPr>
          <w:rFonts w:ascii="TH SarabunIT๙" w:eastAsia="Times New Roman" w:hAnsi="TH SarabunIT๙" w:cs="TH SarabunIT๙"/>
          <w:sz w:val="16"/>
          <w:szCs w:val="16"/>
        </w:rPr>
      </w:pPr>
    </w:p>
    <w:p w:rsidR="00253894" w:rsidRPr="00253894" w:rsidRDefault="00253894" w:rsidP="00253894">
      <w:pPr>
        <w:ind w:left="288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DB4334">
        <w:rPr>
          <w:rFonts w:ascii="TH SarabunIT๙" w:eastAsia="Times New Roman" w:hAnsi="TH SarabunIT๙" w:cs="TH SarabunIT๙"/>
          <w:sz w:val="32"/>
          <w:szCs w:val="32"/>
          <w:cs/>
        </w:rPr>
        <w:t xml:space="preserve">สั่ง ณ วันที่ </w:t>
      </w:r>
      <w:r w:rsidR="00DB4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>๕</w:t>
      </w:r>
      <w:r w:rsidR="00DB433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bookmarkStart w:id="0" w:name="_GoBack"/>
      <w:bookmarkEnd w:id="0"/>
      <w:r w:rsidRPr="00253894">
        <w:rPr>
          <w:rFonts w:ascii="TH SarabunIT๙" w:eastAsia="Times New Roman" w:hAnsi="TH SarabunIT๙" w:cs="TH SarabunIT๙"/>
          <w:sz w:val="32"/>
          <w:szCs w:val="32"/>
          <w:cs/>
        </w:rPr>
        <w:t xml:space="preserve"> มกราคม พ.ศ. ๒๕๖๔</w:t>
      </w:r>
    </w:p>
    <w:p w:rsidR="0051553E" w:rsidRDefault="004D767C" w:rsidP="0051553E">
      <w:pPr>
        <w:rPr>
          <w:rFonts w:ascii="TH SarabunIT๙" w:eastAsia="Times New Roman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892A8D9" wp14:editId="5D6469BE">
            <wp:simplePos x="0" y="0"/>
            <wp:positionH relativeFrom="column">
              <wp:posOffset>2348865</wp:posOffset>
            </wp:positionH>
            <wp:positionV relativeFrom="paragraph">
              <wp:posOffset>35560</wp:posOffset>
            </wp:positionV>
            <wp:extent cx="1762125" cy="795655"/>
            <wp:effectExtent l="0" t="0" r="0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572"/>
                    <a:stretch/>
                  </pic:blipFill>
                  <pic:spPr bwMode="auto">
                    <a:xfrm>
                      <a:off x="0" y="0"/>
                      <a:ext cx="176212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503" w:rsidRDefault="00887503" w:rsidP="0051553E">
      <w:pPr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887503" w:rsidRDefault="00887503" w:rsidP="0051553E">
      <w:pPr>
        <w:rPr>
          <w:rFonts w:ascii="TH SarabunIT๙" w:hAnsi="TH SarabunIT๙" w:cs="TH SarabunIT๙" w:hint="cs"/>
          <w:sz w:val="32"/>
          <w:szCs w:val="32"/>
        </w:rPr>
      </w:pPr>
    </w:p>
    <w:p w:rsidR="004D767C" w:rsidRPr="00253894" w:rsidRDefault="004D767C" w:rsidP="0051553E">
      <w:pPr>
        <w:rPr>
          <w:rFonts w:ascii="TH SarabunIT๙" w:hAnsi="TH SarabunIT๙" w:cs="TH SarabunIT๙"/>
          <w:sz w:val="32"/>
          <w:szCs w:val="32"/>
        </w:rPr>
      </w:pPr>
    </w:p>
    <w:p w:rsidR="0051553E" w:rsidRPr="00253894" w:rsidRDefault="00887503" w:rsidP="00887503">
      <w:pPr>
        <w:pStyle w:val="a6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553E" w:rsidRPr="00253894">
        <w:rPr>
          <w:rFonts w:ascii="TH SarabunIT๙" w:hAnsi="TH SarabunIT๙" w:cs="TH SarabunIT๙"/>
          <w:sz w:val="32"/>
          <w:szCs w:val="32"/>
          <w:cs/>
        </w:rPr>
        <w:t>(  นายมงคล สิงห์คำ )</w:t>
      </w:r>
    </w:p>
    <w:p w:rsidR="000E3A65" w:rsidRPr="00253894" w:rsidRDefault="0051553E" w:rsidP="00887503">
      <w:pPr>
        <w:pStyle w:val="a6"/>
        <w:ind w:left="720" w:firstLine="720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253894">
        <w:rPr>
          <w:rFonts w:ascii="TH SarabunIT๙" w:hAnsi="TH SarabunIT๙" w:cs="TH SarabunIT๙"/>
          <w:sz w:val="32"/>
          <w:szCs w:val="32"/>
          <w:cs/>
        </w:rPr>
        <w:t>ปลัดองค์การบริหารส่วนตำบล</w:t>
      </w:r>
      <w:r w:rsidR="000E3A65" w:rsidRPr="002538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53894">
        <w:rPr>
          <w:rFonts w:ascii="TH SarabunIT๙" w:hAnsi="TH SarabunIT๙" w:cs="TH SarabunIT๙"/>
          <w:sz w:val="32"/>
          <w:szCs w:val="32"/>
          <w:cs/>
        </w:rPr>
        <w:t>ปฏิบัติหน้าที่</w:t>
      </w:r>
    </w:p>
    <w:p w:rsidR="00844EDD" w:rsidRPr="00253894" w:rsidRDefault="0051553E" w:rsidP="00887503">
      <w:pPr>
        <w:pStyle w:val="a6"/>
        <w:ind w:left="720" w:firstLine="7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53894">
        <w:rPr>
          <w:rFonts w:ascii="TH SarabunIT๙" w:hAnsi="TH SarabunIT๙" w:cs="TH SarabunIT๙"/>
          <w:color w:val="000000"/>
          <w:sz w:val="32"/>
          <w:szCs w:val="32"/>
          <w:cs/>
        </w:rPr>
        <w:t>นายกองค์การบริหารส่วนตำบลจานใหญ่</w:t>
      </w:r>
    </w:p>
    <w:p w:rsidR="00844EDD" w:rsidRPr="00253894" w:rsidRDefault="00844EDD" w:rsidP="007565DC">
      <w:pPr>
        <w:jc w:val="center"/>
        <w:rPr>
          <w:rFonts w:ascii="TH SarabunIT๙" w:hAnsi="TH SarabunIT๙" w:cs="TH SarabunIT๙"/>
          <w:sz w:val="32"/>
          <w:szCs w:val="32"/>
        </w:rPr>
      </w:pPr>
    </w:p>
    <w:sectPr w:rsidR="00844EDD" w:rsidRPr="00253894" w:rsidSect="0025389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91"/>
    <w:rsid w:val="00000B91"/>
    <w:rsid w:val="000174D3"/>
    <w:rsid w:val="00030BB6"/>
    <w:rsid w:val="000317A9"/>
    <w:rsid w:val="00053163"/>
    <w:rsid w:val="000A16D5"/>
    <w:rsid w:val="000D7730"/>
    <w:rsid w:val="000E3A65"/>
    <w:rsid w:val="00116AE6"/>
    <w:rsid w:val="00147B98"/>
    <w:rsid w:val="001A466F"/>
    <w:rsid w:val="001B5CF8"/>
    <w:rsid w:val="001C5D1B"/>
    <w:rsid w:val="001F5DE6"/>
    <w:rsid w:val="0024164E"/>
    <w:rsid w:val="00253894"/>
    <w:rsid w:val="00266766"/>
    <w:rsid w:val="0027497C"/>
    <w:rsid w:val="00285AB9"/>
    <w:rsid w:val="002D23E1"/>
    <w:rsid w:val="003325D4"/>
    <w:rsid w:val="00426EAD"/>
    <w:rsid w:val="0043756A"/>
    <w:rsid w:val="00471990"/>
    <w:rsid w:val="004B345B"/>
    <w:rsid w:val="004D0F40"/>
    <w:rsid w:val="004D767C"/>
    <w:rsid w:val="00501F80"/>
    <w:rsid w:val="00506B09"/>
    <w:rsid w:val="0051553E"/>
    <w:rsid w:val="0056295E"/>
    <w:rsid w:val="00572240"/>
    <w:rsid w:val="005D449F"/>
    <w:rsid w:val="00647CEE"/>
    <w:rsid w:val="00685332"/>
    <w:rsid w:val="00690059"/>
    <w:rsid w:val="006E2DF5"/>
    <w:rsid w:val="00730862"/>
    <w:rsid w:val="00742B8B"/>
    <w:rsid w:val="00753E27"/>
    <w:rsid w:val="007565DC"/>
    <w:rsid w:val="007601FD"/>
    <w:rsid w:val="00775F94"/>
    <w:rsid w:val="00783F95"/>
    <w:rsid w:val="007C6B58"/>
    <w:rsid w:val="0082496F"/>
    <w:rsid w:val="00844EDD"/>
    <w:rsid w:val="00874446"/>
    <w:rsid w:val="00887503"/>
    <w:rsid w:val="008E0805"/>
    <w:rsid w:val="008F00DF"/>
    <w:rsid w:val="0092045D"/>
    <w:rsid w:val="00947EC4"/>
    <w:rsid w:val="00951416"/>
    <w:rsid w:val="00986678"/>
    <w:rsid w:val="009A2AA5"/>
    <w:rsid w:val="009A7CC4"/>
    <w:rsid w:val="009D2799"/>
    <w:rsid w:val="00A14774"/>
    <w:rsid w:val="00A3375A"/>
    <w:rsid w:val="00A47730"/>
    <w:rsid w:val="00A72C29"/>
    <w:rsid w:val="00A7639B"/>
    <w:rsid w:val="00A946E5"/>
    <w:rsid w:val="00AE34C7"/>
    <w:rsid w:val="00B00CC6"/>
    <w:rsid w:val="00B15193"/>
    <w:rsid w:val="00B7487F"/>
    <w:rsid w:val="00B80A0C"/>
    <w:rsid w:val="00B96A67"/>
    <w:rsid w:val="00BA6E94"/>
    <w:rsid w:val="00BC535F"/>
    <w:rsid w:val="00BE6DB9"/>
    <w:rsid w:val="00BE770D"/>
    <w:rsid w:val="00C76C97"/>
    <w:rsid w:val="00C83754"/>
    <w:rsid w:val="00C95F03"/>
    <w:rsid w:val="00CA1484"/>
    <w:rsid w:val="00CA6159"/>
    <w:rsid w:val="00CA6AAF"/>
    <w:rsid w:val="00CD48C3"/>
    <w:rsid w:val="00CF7443"/>
    <w:rsid w:val="00D00F2A"/>
    <w:rsid w:val="00D042BF"/>
    <w:rsid w:val="00D358B1"/>
    <w:rsid w:val="00D86DAE"/>
    <w:rsid w:val="00DB4334"/>
    <w:rsid w:val="00DE2747"/>
    <w:rsid w:val="00DF67EE"/>
    <w:rsid w:val="00E14DAD"/>
    <w:rsid w:val="00EC0771"/>
    <w:rsid w:val="00EC69CD"/>
    <w:rsid w:val="00ED202D"/>
    <w:rsid w:val="00EF2C77"/>
    <w:rsid w:val="00F21AAA"/>
    <w:rsid w:val="00F73006"/>
    <w:rsid w:val="00F81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9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00B9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0B91"/>
    <w:rPr>
      <w:rFonts w:ascii="Tahoma" w:eastAsia="Cordia New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4D0F40"/>
    <w:pPr>
      <w:spacing w:after="0" w:line="240" w:lineRule="auto"/>
    </w:pPr>
    <w:rPr>
      <w:rFonts w:eastAsiaTheme="minorEastAsia"/>
    </w:rPr>
  </w:style>
  <w:style w:type="character" w:customStyle="1" w:styleId="a7">
    <w:name w:val="ไม่มีการเว้นระยะห่าง อักขระ"/>
    <w:link w:val="a6"/>
    <w:uiPriority w:val="1"/>
    <w:rsid w:val="004D0F40"/>
    <w:rPr>
      <w:rFonts w:eastAsiaTheme="minorEastAsia"/>
    </w:rPr>
  </w:style>
  <w:style w:type="paragraph" w:styleId="a8">
    <w:name w:val="Normal (Web)"/>
    <w:basedOn w:val="a"/>
    <w:uiPriority w:val="99"/>
    <w:semiHidden/>
    <w:unhideWhenUsed/>
    <w:rsid w:val="00253894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91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B91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000B9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00B91"/>
    <w:rPr>
      <w:rFonts w:ascii="Tahoma" w:eastAsia="Cordia New" w:hAnsi="Tahoma" w:cs="Angsana New"/>
      <w:sz w:val="16"/>
      <w:szCs w:val="20"/>
    </w:rPr>
  </w:style>
  <w:style w:type="paragraph" w:styleId="a6">
    <w:name w:val="No Spacing"/>
    <w:link w:val="a7"/>
    <w:uiPriority w:val="1"/>
    <w:qFormat/>
    <w:rsid w:val="004D0F40"/>
    <w:pPr>
      <w:spacing w:after="0" w:line="240" w:lineRule="auto"/>
    </w:pPr>
    <w:rPr>
      <w:rFonts w:eastAsiaTheme="minorEastAsia"/>
    </w:rPr>
  </w:style>
  <w:style w:type="character" w:customStyle="1" w:styleId="a7">
    <w:name w:val="ไม่มีการเว้นระยะห่าง อักขระ"/>
    <w:link w:val="a6"/>
    <w:uiPriority w:val="1"/>
    <w:rsid w:val="004D0F40"/>
    <w:rPr>
      <w:rFonts w:eastAsiaTheme="minorEastAsia"/>
    </w:rPr>
  </w:style>
  <w:style w:type="paragraph" w:styleId="a8">
    <w:name w:val="Normal (Web)"/>
    <w:basedOn w:val="a"/>
    <w:uiPriority w:val="99"/>
    <w:semiHidden/>
    <w:unhideWhenUsed/>
    <w:rsid w:val="00253894"/>
    <w:pPr>
      <w:spacing w:before="100" w:beforeAutospacing="1" w:after="100" w:afterAutospacing="1"/>
    </w:pPr>
    <w:rPr>
      <w:rFonts w:ascii="Angsana New" w:eastAsia="Times New Roman" w:hAnsi="Angsana New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6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977BF-E13B-4669-834D-9D0D80A60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2021-04-28T06:43:00Z</dcterms:created>
  <dcterms:modified xsi:type="dcterms:W3CDTF">2021-04-28T06:43:00Z</dcterms:modified>
</cp:coreProperties>
</file>